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F5B1D" w14:textId="77777777" w:rsidR="004A4B6D" w:rsidRPr="00CB1832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3676C7CF" w14:textId="05DC2506" w:rsidR="00435E7C" w:rsidRDefault="00435E7C" w:rsidP="00435E7C">
      <w:pPr>
        <w:rPr>
          <w:rFonts w:ascii="Century Gothic" w:hAnsi="Century Gothic"/>
          <w:lang w:val="en-US"/>
        </w:rPr>
      </w:pP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649"/>
        <w:gridCol w:w="1417"/>
        <w:gridCol w:w="1701"/>
        <w:gridCol w:w="1985"/>
        <w:gridCol w:w="2977"/>
        <w:gridCol w:w="4252"/>
      </w:tblGrid>
      <w:tr w:rsidR="00435E7C" w:rsidRPr="00F77DA3" w14:paraId="6CA87763" w14:textId="77777777" w:rsidTr="00232A2D">
        <w:trPr>
          <w:trHeight w:val="504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135B259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Curriculum intent</w:t>
            </w:r>
          </w:p>
        </w:tc>
        <w:tc>
          <w:tcPr>
            <w:tcW w:w="13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407DCA4" w14:textId="5B4EA107" w:rsidR="00435E7C" w:rsidRPr="00F77DA3" w:rsidRDefault="00435E7C" w:rsidP="00435E7C">
            <w:pPr>
              <w:tabs>
                <w:tab w:val="left" w:pos="3817"/>
              </w:tabs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  <w:r w:rsidRPr="00F77DA3">
              <w:rPr>
                <w:rFonts w:ascii="Century Gothic" w:hAnsi="Century Gothic"/>
                <w:b/>
                <w:bCs/>
              </w:rPr>
              <w:t xml:space="preserve">Year 11 – Enterprise &amp; Marketing </w:t>
            </w:r>
          </w:p>
        </w:tc>
      </w:tr>
      <w:tr w:rsidR="00435E7C" w:rsidRPr="00F77DA3" w14:paraId="480A2D8F" w14:textId="77777777" w:rsidTr="00232A2D">
        <w:trPr>
          <w:trHeight w:val="738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5F8FBE4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Term</w:t>
            </w:r>
          </w:p>
        </w:tc>
        <w:tc>
          <w:tcPr>
            <w:tcW w:w="139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BE4151A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The Enterprise and Marketing course provides an insight into a business launching a new product. Students will develop and build upon practical business skills through the design of an original product which meets a specific business challenge. Students use the product developed in Year 10 to deliver a formal presentation to an outside panel.</w:t>
            </w:r>
          </w:p>
        </w:tc>
      </w:tr>
      <w:tr w:rsidR="00435E7C" w:rsidRPr="00F77DA3" w14:paraId="60843534" w14:textId="77777777" w:rsidTr="00232A2D">
        <w:trPr>
          <w:trHeight w:val="504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98299BF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Knowledge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2510336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Autumn 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8F50BC0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Autumn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BD0BC7D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Spring 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1DBC4ED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Spring 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71E96CE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Summer 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B8C4D74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Summer 2</w:t>
            </w:r>
          </w:p>
        </w:tc>
      </w:tr>
      <w:tr w:rsidR="00435E7C" w:rsidRPr="00F77DA3" w14:paraId="512AB752" w14:textId="77777777" w:rsidTr="00232A2D">
        <w:trPr>
          <w:trHeight w:val="807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AF9F278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Skills</w:t>
            </w:r>
          </w:p>
        </w:tc>
        <w:tc>
          <w:tcPr>
            <w:tcW w:w="3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1D7B29E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Unit R069:</w:t>
            </w:r>
            <w:r w:rsidRPr="00F77DA3">
              <w:rPr>
                <w:rFonts w:ascii="Century Gothic" w:hAnsi="Century Gothic"/>
              </w:rPr>
              <w:t xml:space="preserve"> Design a Business Proposal</w:t>
            </w:r>
          </w:p>
          <w:p w14:paraId="7AEC4D1C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 </w:t>
            </w:r>
          </w:p>
        </w:tc>
        <w:tc>
          <w:tcPr>
            <w:tcW w:w="6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65712CC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Unit R067:</w:t>
            </w:r>
            <w:r w:rsidRPr="00F77DA3">
              <w:rPr>
                <w:rFonts w:ascii="Century Gothic" w:hAnsi="Century Gothic"/>
              </w:rPr>
              <w:t xml:space="preserve"> Enterprise &amp; Marketing Concepts</w:t>
            </w:r>
          </w:p>
          <w:p w14:paraId="6578FE0A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 </w:t>
            </w:r>
          </w:p>
          <w:p w14:paraId="6DB6AEFB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 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463BBDD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 </w:t>
            </w:r>
          </w:p>
        </w:tc>
      </w:tr>
      <w:tr w:rsidR="00435E7C" w:rsidRPr="00F77DA3" w14:paraId="3AFDF915" w14:textId="77777777" w:rsidTr="00232A2D">
        <w:trPr>
          <w:trHeight w:val="1746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EC79ACE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Assessments</w:t>
            </w:r>
          </w:p>
        </w:tc>
        <w:tc>
          <w:tcPr>
            <w:tcW w:w="3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A8ABEC1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This is assessed by a set assignment. In this unit, students develop presentation skills to be able to pitch a business proposal to an external audience. Concluding with a review of pitching skills and business proposal using self-assessment and feedback gathered.</w:t>
            </w:r>
          </w:p>
        </w:tc>
        <w:tc>
          <w:tcPr>
            <w:tcW w:w="6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7C4DDF0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This is assessed by a terminal exam. In this unit, characteristics, risks and rewards of Enterprise are studied.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683025A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 </w:t>
            </w:r>
          </w:p>
        </w:tc>
      </w:tr>
      <w:tr w:rsidR="00435E7C" w:rsidRPr="00F77DA3" w14:paraId="50069B42" w14:textId="77777777" w:rsidTr="00232A2D">
        <w:trPr>
          <w:trHeight w:val="1136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C4971EC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lastRenderedPageBreak/>
              <w:t>Enrichment</w:t>
            </w:r>
          </w:p>
        </w:tc>
        <w:tc>
          <w:tcPr>
            <w:tcW w:w="3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8A435A9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R069</w:t>
            </w:r>
          </w:p>
          <w:p w14:paraId="7EAB86CE" w14:textId="77777777" w:rsidR="00F77DA3" w:rsidRPr="00F77DA3" w:rsidRDefault="00435E7C" w:rsidP="00232A2D">
            <w:pPr>
              <w:numPr>
                <w:ilvl w:val="0"/>
                <w:numId w:val="23"/>
              </w:num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Create a brand identity</w:t>
            </w:r>
          </w:p>
          <w:p w14:paraId="155F9B0E" w14:textId="77777777" w:rsidR="00F77DA3" w:rsidRPr="00F77DA3" w:rsidRDefault="00435E7C" w:rsidP="00232A2D">
            <w:pPr>
              <w:numPr>
                <w:ilvl w:val="0"/>
                <w:numId w:val="23"/>
              </w:num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 xml:space="preserve">Create promotional material </w:t>
            </w:r>
          </w:p>
          <w:p w14:paraId="0FCC1246" w14:textId="77777777" w:rsidR="00F77DA3" w:rsidRPr="00F77DA3" w:rsidRDefault="00435E7C" w:rsidP="00232A2D">
            <w:pPr>
              <w:numPr>
                <w:ilvl w:val="0"/>
                <w:numId w:val="23"/>
              </w:num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Create and present a pitch</w:t>
            </w:r>
          </w:p>
          <w:p w14:paraId="22E5C506" w14:textId="77777777" w:rsidR="00F77DA3" w:rsidRPr="00F77DA3" w:rsidRDefault="00435E7C" w:rsidP="00232A2D">
            <w:pPr>
              <w:numPr>
                <w:ilvl w:val="0"/>
                <w:numId w:val="23"/>
              </w:num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Review the success of the presentation</w:t>
            </w:r>
          </w:p>
        </w:tc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3C4367E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R067</w:t>
            </w:r>
          </w:p>
          <w:p w14:paraId="796B6C44" w14:textId="77777777" w:rsidR="00F77DA3" w:rsidRPr="00F77DA3" w:rsidRDefault="00435E7C" w:rsidP="00232A2D">
            <w:pPr>
              <w:numPr>
                <w:ilvl w:val="0"/>
                <w:numId w:val="24"/>
              </w:num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Characteristics, risk and reward of enterprise</w:t>
            </w:r>
          </w:p>
          <w:p w14:paraId="29256D82" w14:textId="77777777" w:rsidR="00F77DA3" w:rsidRPr="00F77DA3" w:rsidRDefault="00435E7C" w:rsidP="00232A2D">
            <w:pPr>
              <w:numPr>
                <w:ilvl w:val="0"/>
                <w:numId w:val="24"/>
              </w:num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Market research</w:t>
            </w:r>
          </w:p>
          <w:p w14:paraId="1BE6D0FF" w14:textId="77777777" w:rsidR="00F77DA3" w:rsidRPr="00F77DA3" w:rsidRDefault="00435E7C" w:rsidP="00232A2D">
            <w:pPr>
              <w:numPr>
                <w:ilvl w:val="0"/>
                <w:numId w:val="24"/>
              </w:num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What makes products financially viable</w:t>
            </w:r>
          </w:p>
          <w:p w14:paraId="00EC8608" w14:textId="77777777" w:rsidR="00F77DA3" w:rsidRPr="00F77DA3" w:rsidRDefault="00435E7C" w:rsidP="00232A2D">
            <w:pPr>
              <w:numPr>
                <w:ilvl w:val="0"/>
                <w:numId w:val="24"/>
              </w:num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Marketing Mix</w:t>
            </w:r>
          </w:p>
          <w:p w14:paraId="0CDE87A6" w14:textId="77777777" w:rsidR="00F77DA3" w:rsidRPr="00F77DA3" w:rsidRDefault="00435E7C" w:rsidP="00232A2D">
            <w:pPr>
              <w:numPr>
                <w:ilvl w:val="0"/>
                <w:numId w:val="24"/>
              </w:num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Factors to consider when running an enterprise</w:t>
            </w:r>
          </w:p>
        </w:tc>
      </w:tr>
      <w:tr w:rsidR="00435E7C" w:rsidRPr="00F77DA3" w14:paraId="0F354C58" w14:textId="77777777" w:rsidTr="00232A2D">
        <w:trPr>
          <w:trHeight w:val="945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87F21E9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Curriculum intent</w:t>
            </w:r>
          </w:p>
        </w:tc>
        <w:tc>
          <w:tcPr>
            <w:tcW w:w="3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044AB3B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NEA: R069</w:t>
            </w:r>
          </w:p>
          <w:p w14:paraId="5569CA21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Teacher Q&amp;A and formative assessment to check for student understanding throughout.</w:t>
            </w:r>
          </w:p>
        </w:tc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67C29B5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Terminal exam R067</w:t>
            </w:r>
          </w:p>
          <w:p w14:paraId="7458D6CC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Teacher Q&amp;A and formative assessment to check for student understanding throughout.</w:t>
            </w:r>
          </w:p>
        </w:tc>
      </w:tr>
      <w:tr w:rsidR="00435E7C" w:rsidRPr="00F77DA3" w14:paraId="577719DC" w14:textId="77777777" w:rsidTr="00232A2D">
        <w:trPr>
          <w:trHeight w:val="472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ABE85BE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  <w:b/>
                <w:bCs/>
              </w:rPr>
              <w:t>Term</w:t>
            </w:r>
          </w:p>
        </w:tc>
        <w:tc>
          <w:tcPr>
            <w:tcW w:w="3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A1D7F39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IDEA Award</w:t>
            </w:r>
          </w:p>
        </w:tc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8A68632" w14:textId="77777777" w:rsidR="00435E7C" w:rsidRPr="00F77DA3" w:rsidRDefault="00435E7C" w:rsidP="00232A2D">
            <w:pPr>
              <w:tabs>
                <w:tab w:val="left" w:pos="3817"/>
              </w:tabs>
              <w:rPr>
                <w:rFonts w:ascii="Century Gothic" w:hAnsi="Century Gothic"/>
              </w:rPr>
            </w:pPr>
            <w:r w:rsidRPr="00F77DA3">
              <w:rPr>
                <w:rFonts w:ascii="Century Gothic" w:hAnsi="Century Gothic"/>
              </w:rPr>
              <w:t>IDEA Award</w:t>
            </w:r>
          </w:p>
        </w:tc>
      </w:tr>
    </w:tbl>
    <w:p w14:paraId="0F27E3C4" w14:textId="77777777" w:rsidR="00435E7C" w:rsidRPr="00CB1832" w:rsidRDefault="00435E7C" w:rsidP="00435E7C">
      <w:pPr>
        <w:tabs>
          <w:tab w:val="left" w:pos="3817"/>
        </w:tabs>
        <w:rPr>
          <w:rFonts w:ascii="Century Gothic" w:hAnsi="Century Gothic"/>
          <w:lang w:val="en-US"/>
        </w:rPr>
      </w:pPr>
    </w:p>
    <w:p w14:paraId="698512F8" w14:textId="77777777" w:rsidR="00435E7C" w:rsidRPr="00435E7C" w:rsidRDefault="00435E7C" w:rsidP="00435E7C">
      <w:pPr>
        <w:ind w:firstLine="720"/>
        <w:rPr>
          <w:rFonts w:ascii="Century Gothic" w:hAnsi="Century Gothic"/>
          <w:lang w:val="en-US"/>
        </w:rPr>
      </w:pPr>
    </w:p>
    <w:sectPr w:rsidR="00435E7C" w:rsidRPr="00435E7C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DE9E2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7C228F10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CA81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06F25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084FD87D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DC771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B9A331" wp14:editId="61B6882F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91B02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pt;height:215.35pt" o:bullet="t">
        <v:imagedata r:id="rId1" o:title="Star"/>
      </v:shape>
    </w:pict>
  </w:numPicBullet>
  <w:abstractNum w:abstractNumId="0" w15:restartNumberingAfterBreak="0">
    <w:nsid w:val="03B61531"/>
    <w:multiLevelType w:val="hybridMultilevel"/>
    <w:tmpl w:val="0946FE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3365"/>
    <w:multiLevelType w:val="hybridMultilevel"/>
    <w:tmpl w:val="E2CC38F2"/>
    <w:lvl w:ilvl="0" w:tplc="085AA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C64C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AC7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C8D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A4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2CF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8AB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207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9A4C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F59F5"/>
    <w:multiLevelType w:val="hybridMultilevel"/>
    <w:tmpl w:val="BDDE64BA"/>
    <w:lvl w:ilvl="0" w:tplc="AFB8B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D4A9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EF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05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686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C2C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CC7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65E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E4E7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23"/>
  </w:num>
  <w:num w:numId="5">
    <w:abstractNumId w:val="9"/>
  </w:num>
  <w:num w:numId="6">
    <w:abstractNumId w:val="10"/>
  </w:num>
  <w:num w:numId="7">
    <w:abstractNumId w:val="19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18"/>
  </w:num>
  <w:num w:numId="13">
    <w:abstractNumId w:val="16"/>
  </w:num>
  <w:num w:numId="14">
    <w:abstractNumId w:val="7"/>
  </w:num>
  <w:num w:numId="15">
    <w:abstractNumId w:val="3"/>
  </w:num>
  <w:num w:numId="16">
    <w:abstractNumId w:val="12"/>
  </w:num>
  <w:num w:numId="17">
    <w:abstractNumId w:val="11"/>
  </w:num>
  <w:num w:numId="18">
    <w:abstractNumId w:val="20"/>
  </w:num>
  <w:num w:numId="19">
    <w:abstractNumId w:val="22"/>
  </w:num>
  <w:num w:numId="20">
    <w:abstractNumId w:val="6"/>
  </w:num>
  <w:num w:numId="21">
    <w:abstractNumId w:val="2"/>
  </w:num>
  <w:num w:numId="22">
    <w:abstractNumId w:val="0"/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20F31"/>
    <w:rsid w:val="00022B48"/>
    <w:rsid w:val="00032223"/>
    <w:rsid w:val="000400BB"/>
    <w:rsid w:val="00042531"/>
    <w:rsid w:val="000438BE"/>
    <w:rsid w:val="0005049A"/>
    <w:rsid w:val="000636AA"/>
    <w:rsid w:val="000E396E"/>
    <w:rsid w:val="000F38D7"/>
    <w:rsid w:val="001016C8"/>
    <w:rsid w:val="00105FE4"/>
    <w:rsid w:val="00127BAD"/>
    <w:rsid w:val="0013316F"/>
    <w:rsid w:val="00135895"/>
    <w:rsid w:val="001644CD"/>
    <w:rsid w:val="00164743"/>
    <w:rsid w:val="00170EA7"/>
    <w:rsid w:val="00175BC9"/>
    <w:rsid w:val="001908D3"/>
    <w:rsid w:val="00191FA6"/>
    <w:rsid w:val="001B5652"/>
    <w:rsid w:val="001C7DEB"/>
    <w:rsid w:val="001E2161"/>
    <w:rsid w:val="001F1933"/>
    <w:rsid w:val="001F3EDA"/>
    <w:rsid w:val="0021533E"/>
    <w:rsid w:val="002172E8"/>
    <w:rsid w:val="0023423A"/>
    <w:rsid w:val="00235D12"/>
    <w:rsid w:val="00242902"/>
    <w:rsid w:val="002443B5"/>
    <w:rsid w:val="00271847"/>
    <w:rsid w:val="00281902"/>
    <w:rsid w:val="00284018"/>
    <w:rsid w:val="002A3C8F"/>
    <w:rsid w:val="002A7C43"/>
    <w:rsid w:val="002B69AE"/>
    <w:rsid w:val="002C3811"/>
    <w:rsid w:val="002E788E"/>
    <w:rsid w:val="00304B61"/>
    <w:rsid w:val="00311FA6"/>
    <w:rsid w:val="00320616"/>
    <w:rsid w:val="003538FE"/>
    <w:rsid w:val="00355EC5"/>
    <w:rsid w:val="003613BF"/>
    <w:rsid w:val="00396027"/>
    <w:rsid w:val="00397C0F"/>
    <w:rsid w:val="003A017B"/>
    <w:rsid w:val="003A7E33"/>
    <w:rsid w:val="003C3B58"/>
    <w:rsid w:val="003F78A5"/>
    <w:rsid w:val="00400C82"/>
    <w:rsid w:val="00422D95"/>
    <w:rsid w:val="00431FB2"/>
    <w:rsid w:val="00435E7C"/>
    <w:rsid w:val="0047269C"/>
    <w:rsid w:val="0047765C"/>
    <w:rsid w:val="004A4B6D"/>
    <w:rsid w:val="004B037E"/>
    <w:rsid w:val="004B7BF4"/>
    <w:rsid w:val="004E52FC"/>
    <w:rsid w:val="0050584E"/>
    <w:rsid w:val="005131A6"/>
    <w:rsid w:val="00576408"/>
    <w:rsid w:val="0058029E"/>
    <w:rsid w:val="00584996"/>
    <w:rsid w:val="00587F4D"/>
    <w:rsid w:val="00593832"/>
    <w:rsid w:val="005947D1"/>
    <w:rsid w:val="005A0CCE"/>
    <w:rsid w:val="005A2962"/>
    <w:rsid w:val="005A2CEB"/>
    <w:rsid w:val="005A4F89"/>
    <w:rsid w:val="005D5C09"/>
    <w:rsid w:val="005F6F7C"/>
    <w:rsid w:val="00603786"/>
    <w:rsid w:val="00620529"/>
    <w:rsid w:val="00622958"/>
    <w:rsid w:val="00673BAB"/>
    <w:rsid w:val="00681885"/>
    <w:rsid w:val="006A11D3"/>
    <w:rsid w:val="006C5CA4"/>
    <w:rsid w:val="006D233D"/>
    <w:rsid w:val="006D2BA0"/>
    <w:rsid w:val="00720A8D"/>
    <w:rsid w:val="007379F5"/>
    <w:rsid w:val="00743396"/>
    <w:rsid w:val="00751202"/>
    <w:rsid w:val="00756187"/>
    <w:rsid w:val="00777C4F"/>
    <w:rsid w:val="007A7F2D"/>
    <w:rsid w:val="00826BBB"/>
    <w:rsid w:val="0083184B"/>
    <w:rsid w:val="008471C0"/>
    <w:rsid w:val="00864697"/>
    <w:rsid w:val="00893BFD"/>
    <w:rsid w:val="008B2B17"/>
    <w:rsid w:val="008C0E2C"/>
    <w:rsid w:val="008C354D"/>
    <w:rsid w:val="008D6002"/>
    <w:rsid w:val="008D6C35"/>
    <w:rsid w:val="008F0DE6"/>
    <w:rsid w:val="00921F9E"/>
    <w:rsid w:val="00967B35"/>
    <w:rsid w:val="009753FC"/>
    <w:rsid w:val="009A0BC7"/>
    <w:rsid w:val="009B5639"/>
    <w:rsid w:val="009F115B"/>
    <w:rsid w:val="00A04E51"/>
    <w:rsid w:val="00A11E89"/>
    <w:rsid w:val="00A22009"/>
    <w:rsid w:val="00A4743F"/>
    <w:rsid w:val="00A5070E"/>
    <w:rsid w:val="00A5359D"/>
    <w:rsid w:val="00A5453B"/>
    <w:rsid w:val="00A6732D"/>
    <w:rsid w:val="00A91BF6"/>
    <w:rsid w:val="00AC62AF"/>
    <w:rsid w:val="00AD74B2"/>
    <w:rsid w:val="00B4215F"/>
    <w:rsid w:val="00B57528"/>
    <w:rsid w:val="00B61A10"/>
    <w:rsid w:val="00B75F30"/>
    <w:rsid w:val="00BD6726"/>
    <w:rsid w:val="00BE1FA1"/>
    <w:rsid w:val="00BF105B"/>
    <w:rsid w:val="00C24C1E"/>
    <w:rsid w:val="00C27E84"/>
    <w:rsid w:val="00C31356"/>
    <w:rsid w:val="00C374C5"/>
    <w:rsid w:val="00C42544"/>
    <w:rsid w:val="00C60C8F"/>
    <w:rsid w:val="00C63580"/>
    <w:rsid w:val="00C7134F"/>
    <w:rsid w:val="00C9145B"/>
    <w:rsid w:val="00C959EA"/>
    <w:rsid w:val="00C96084"/>
    <w:rsid w:val="00CB1832"/>
    <w:rsid w:val="00CB7125"/>
    <w:rsid w:val="00CB72C3"/>
    <w:rsid w:val="00CD2F36"/>
    <w:rsid w:val="00D15A56"/>
    <w:rsid w:val="00D415D0"/>
    <w:rsid w:val="00D45027"/>
    <w:rsid w:val="00D56A3B"/>
    <w:rsid w:val="00D74513"/>
    <w:rsid w:val="00DB3B28"/>
    <w:rsid w:val="00DB466C"/>
    <w:rsid w:val="00DB7F16"/>
    <w:rsid w:val="00DC4B86"/>
    <w:rsid w:val="00DD73CF"/>
    <w:rsid w:val="00DE0B69"/>
    <w:rsid w:val="00DE2C62"/>
    <w:rsid w:val="00DE79E4"/>
    <w:rsid w:val="00DF6D55"/>
    <w:rsid w:val="00E13B2E"/>
    <w:rsid w:val="00E35850"/>
    <w:rsid w:val="00E36285"/>
    <w:rsid w:val="00E40CB5"/>
    <w:rsid w:val="00E50963"/>
    <w:rsid w:val="00E540A6"/>
    <w:rsid w:val="00E8230A"/>
    <w:rsid w:val="00E96808"/>
    <w:rsid w:val="00EB31D5"/>
    <w:rsid w:val="00EB39EE"/>
    <w:rsid w:val="00EC7C49"/>
    <w:rsid w:val="00ED451C"/>
    <w:rsid w:val="00F00D55"/>
    <w:rsid w:val="00F024DF"/>
    <w:rsid w:val="00F14C19"/>
    <w:rsid w:val="00F26F79"/>
    <w:rsid w:val="00F42478"/>
    <w:rsid w:val="00F42E13"/>
    <w:rsid w:val="00F45A2B"/>
    <w:rsid w:val="00F60840"/>
    <w:rsid w:val="00F61E0B"/>
    <w:rsid w:val="00F76251"/>
    <w:rsid w:val="00F96021"/>
    <w:rsid w:val="00FE7508"/>
    <w:rsid w:val="00FF3EB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5ED9B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FB9B3-3F6D-4BC6-80CA-D2B1970D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L Ogden</cp:lastModifiedBy>
  <cp:revision>6</cp:revision>
  <cp:lastPrinted>2024-07-11T09:10:00Z</cp:lastPrinted>
  <dcterms:created xsi:type="dcterms:W3CDTF">2024-07-11T09:12:00Z</dcterms:created>
  <dcterms:modified xsi:type="dcterms:W3CDTF">2026-02-27T09:55:00Z</dcterms:modified>
</cp:coreProperties>
</file>